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E389" w14:textId="77777777" w:rsidR="003B7081" w:rsidRPr="00765D49" w:rsidRDefault="003B7081" w:rsidP="003B7081">
      <w:pPr>
        <w:rPr>
          <w:rFonts w:asciiTheme="minorHAnsi" w:hAnsiTheme="minorHAnsi" w:cstheme="minorHAnsi"/>
        </w:rPr>
      </w:pPr>
      <w:r w:rsidRPr="00765D49">
        <w:rPr>
          <w:rFonts w:asciiTheme="minorHAnsi" w:hAnsiTheme="minorHAnsi" w:cstheme="minorHAnsi"/>
        </w:rPr>
        <w:t xml:space="preserve">Customer Name:  </w:t>
      </w:r>
    </w:p>
    <w:p w14:paraId="633DC487" w14:textId="77777777" w:rsidR="003B7081" w:rsidRPr="00765D49" w:rsidRDefault="003B7081" w:rsidP="003B7081">
      <w:pPr>
        <w:rPr>
          <w:rFonts w:asciiTheme="minorHAnsi" w:hAnsiTheme="minorHAnsi" w:cstheme="minorHAnsi"/>
        </w:rPr>
      </w:pPr>
      <w:r w:rsidRPr="00765D49">
        <w:rPr>
          <w:rFonts w:asciiTheme="minorHAnsi" w:hAnsiTheme="minorHAnsi" w:cstheme="minorHAnsi"/>
        </w:rPr>
        <w:t xml:space="preserve">Transit Agency or Owner:  </w:t>
      </w:r>
    </w:p>
    <w:p w14:paraId="53A94D01" w14:textId="56752A15" w:rsidR="003B7081" w:rsidRPr="00765D49" w:rsidRDefault="003B7081" w:rsidP="003B70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65D49">
        <w:rPr>
          <w:rFonts w:asciiTheme="minorHAnsi" w:hAnsiTheme="minorHAnsi" w:cstheme="minorHAnsi"/>
          <w:color w:val="000000"/>
        </w:rPr>
        <w:t xml:space="preserve">Rail Profile Type:  </w:t>
      </w:r>
    </w:p>
    <w:p w14:paraId="20FBF0AA" w14:textId="7FBD7FEF" w:rsidR="003B7081" w:rsidRPr="00765D49" w:rsidRDefault="003B7081" w:rsidP="003B70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proofErr w:type="gramStart"/>
      <w:r w:rsidRPr="00765D49">
        <w:rPr>
          <w:rFonts w:asciiTheme="minorHAnsi" w:hAnsiTheme="minorHAnsi" w:cstheme="minorHAnsi"/>
          <w:color w:val="000000"/>
        </w:rPr>
        <w:t>Cant</w:t>
      </w:r>
      <w:proofErr w:type="gramEnd"/>
      <w:r w:rsidRPr="00765D49">
        <w:rPr>
          <w:rFonts w:asciiTheme="minorHAnsi" w:hAnsiTheme="minorHAnsi" w:cstheme="minorHAnsi"/>
          <w:color w:val="000000"/>
        </w:rPr>
        <w:t xml:space="preserve"> Requirement:  </w:t>
      </w:r>
    </w:p>
    <w:p w14:paraId="23E1FE5E" w14:textId="0CAA21E2" w:rsidR="00952665" w:rsidRPr="00765D49" w:rsidRDefault="00952665" w:rsidP="003B70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65D49">
        <w:rPr>
          <w:rFonts w:asciiTheme="minorHAnsi" w:hAnsiTheme="minorHAnsi" w:cstheme="minorHAnsi"/>
          <w:color w:val="000000"/>
        </w:rPr>
        <w:t>Clip Orientation</w:t>
      </w:r>
      <w:r w:rsidR="0078036A" w:rsidRPr="00765D49">
        <w:rPr>
          <w:rFonts w:asciiTheme="minorHAnsi" w:hAnsiTheme="minorHAnsi" w:cstheme="minorHAnsi"/>
          <w:color w:val="000000"/>
        </w:rPr>
        <w:t xml:space="preserve"> (right vs left hand)</w:t>
      </w:r>
      <w:r w:rsidRPr="00765D49">
        <w:rPr>
          <w:rFonts w:asciiTheme="minorHAnsi" w:hAnsiTheme="minorHAnsi" w:cstheme="minorHAnsi"/>
          <w:color w:val="000000"/>
        </w:rPr>
        <w:t>:</w:t>
      </w:r>
    </w:p>
    <w:p w14:paraId="7C4C604D" w14:textId="524573A3" w:rsidR="003B7081" w:rsidRPr="00765D49" w:rsidRDefault="003B7081" w:rsidP="003B70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65D49">
        <w:rPr>
          <w:rFonts w:asciiTheme="minorHAnsi" w:hAnsiTheme="minorHAnsi" w:cstheme="minorHAnsi"/>
          <w:color w:val="000000"/>
        </w:rPr>
        <w:t xml:space="preserve">Type of Anchoring Surface (Concrete, Wood, Steel, </w:t>
      </w:r>
      <w:proofErr w:type="spellStart"/>
      <w:r w:rsidRPr="00765D49">
        <w:rPr>
          <w:rFonts w:asciiTheme="minorHAnsi" w:hAnsiTheme="minorHAnsi" w:cstheme="minorHAnsi"/>
          <w:color w:val="000000"/>
        </w:rPr>
        <w:t>etc</w:t>
      </w:r>
      <w:proofErr w:type="spellEnd"/>
      <w:r w:rsidRPr="00765D49">
        <w:rPr>
          <w:rFonts w:asciiTheme="minorHAnsi" w:hAnsiTheme="minorHAnsi" w:cstheme="minorHAnsi"/>
          <w:color w:val="000000"/>
        </w:rPr>
        <w:t xml:space="preserve">):  </w:t>
      </w:r>
    </w:p>
    <w:p w14:paraId="1917732B" w14:textId="77777777" w:rsidR="003B7081" w:rsidRPr="00765D49" w:rsidRDefault="003B7081" w:rsidP="003B70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65D49">
        <w:rPr>
          <w:rFonts w:asciiTheme="minorHAnsi" w:hAnsiTheme="minorHAnsi" w:cstheme="minorHAnsi"/>
          <w:color w:val="000000"/>
        </w:rPr>
        <w:t xml:space="preserve">Tangent or Curve Track:  </w:t>
      </w:r>
    </w:p>
    <w:p w14:paraId="33AA0294" w14:textId="77777777" w:rsidR="003B7081" w:rsidRPr="00765D49" w:rsidRDefault="003B7081" w:rsidP="003B70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65D49">
        <w:rPr>
          <w:rFonts w:asciiTheme="minorHAnsi" w:hAnsiTheme="minorHAnsi" w:cstheme="minorHAnsi"/>
          <w:color w:val="000000"/>
        </w:rPr>
        <w:t xml:space="preserve">Train Speeds:  </w:t>
      </w:r>
    </w:p>
    <w:p w14:paraId="1C31A5F5" w14:textId="77777777" w:rsidR="003B7081" w:rsidRPr="00765D49" w:rsidRDefault="003B7081" w:rsidP="003B70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65D49">
        <w:rPr>
          <w:rFonts w:asciiTheme="minorHAnsi" w:hAnsiTheme="minorHAnsi" w:cstheme="minorHAnsi"/>
          <w:color w:val="000000"/>
        </w:rPr>
        <w:t xml:space="preserve">Axle Loads:  </w:t>
      </w:r>
    </w:p>
    <w:p w14:paraId="37B878B4" w14:textId="77777777" w:rsidR="003B7081" w:rsidRPr="00765D49" w:rsidRDefault="003B7081" w:rsidP="003B7081">
      <w:pPr>
        <w:rPr>
          <w:rFonts w:asciiTheme="minorHAnsi" w:hAnsiTheme="minorHAnsi" w:cstheme="minorHAnsi"/>
          <w:color w:val="000000"/>
        </w:rPr>
      </w:pPr>
      <w:r w:rsidRPr="00765D49">
        <w:rPr>
          <w:rFonts w:asciiTheme="minorHAnsi" w:hAnsiTheme="minorHAnsi" w:cstheme="minorHAnsi"/>
          <w:color w:val="000000"/>
        </w:rPr>
        <w:t xml:space="preserve">Proposed Fastener Spacing:  </w:t>
      </w:r>
    </w:p>
    <w:p w14:paraId="3AFB5CEB" w14:textId="77777777" w:rsidR="003B7081" w:rsidRPr="00765D49" w:rsidRDefault="003B7081" w:rsidP="003B7081">
      <w:pPr>
        <w:rPr>
          <w:rFonts w:asciiTheme="minorHAnsi" w:hAnsiTheme="minorHAnsi" w:cstheme="minorHAnsi"/>
        </w:rPr>
      </w:pPr>
      <w:r w:rsidRPr="00765D49">
        <w:rPr>
          <w:rFonts w:asciiTheme="minorHAnsi" w:hAnsiTheme="minorHAnsi" w:cstheme="minorHAnsi"/>
        </w:rPr>
        <w:t xml:space="preserve">Project Timeline:  </w:t>
      </w:r>
    </w:p>
    <w:p w14:paraId="582880CE" w14:textId="77777777" w:rsidR="003B7081" w:rsidRPr="00765D49" w:rsidRDefault="003B7081" w:rsidP="003B7081">
      <w:pPr>
        <w:rPr>
          <w:rFonts w:asciiTheme="minorHAnsi" w:hAnsiTheme="minorHAnsi" w:cstheme="minorHAnsi"/>
        </w:rPr>
      </w:pPr>
      <w:r w:rsidRPr="00765D49">
        <w:rPr>
          <w:rFonts w:asciiTheme="minorHAnsi" w:hAnsiTheme="minorHAnsi" w:cstheme="minorHAnsi"/>
        </w:rPr>
        <w:t>Are Specifications and/or Drawings Available?</w:t>
      </w:r>
    </w:p>
    <w:p w14:paraId="31BBD0D1" w14:textId="4FA94CEC" w:rsidR="00E87E34" w:rsidRPr="003B7081" w:rsidRDefault="00E87E34" w:rsidP="003B7081"/>
    <w:sectPr w:rsidR="00E87E34" w:rsidRPr="003B7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A3"/>
    <w:rsid w:val="003B7081"/>
    <w:rsid w:val="006B5CA3"/>
    <w:rsid w:val="00765D49"/>
    <w:rsid w:val="0078036A"/>
    <w:rsid w:val="008925AD"/>
    <w:rsid w:val="00952665"/>
    <w:rsid w:val="00E8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21F1"/>
  <w15:chartTrackingRefBased/>
  <w15:docId w15:val="{093618A6-C9F9-467D-878C-AAACEF59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08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cacee-3c07-4146-ac32-6bfb6fa3f908" xsi:nil="true"/>
    <lcf76f155ced4ddcb4097134ff3c332f xmlns="55825750-05ba-4ba7-9a05-23b6ad838d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EFAFF1F5F6F4FB5C1851DFC892389" ma:contentTypeVersion="14" ma:contentTypeDescription="Create a new document." ma:contentTypeScope="" ma:versionID="07c8dbc98f8a3bd4d6ea0e203b1b668c">
  <xsd:schema xmlns:xsd="http://www.w3.org/2001/XMLSchema" xmlns:xs="http://www.w3.org/2001/XMLSchema" xmlns:p="http://schemas.microsoft.com/office/2006/metadata/properties" xmlns:ns2="55825750-05ba-4ba7-9a05-23b6ad838de9" xmlns:ns3="443cacee-3c07-4146-ac32-6bfb6fa3f908" targetNamespace="http://schemas.microsoft.com/office/2006/metadata/properties" ma:root="true" ma:fieldsID="16e150590752eecc10891aa0a8945976" ns2:_="" ns3:_="">
    <xsd:import namespace="55825750-05ba-4ba7-9a05-23b6ad838de9"/>
    <xsd:import namespace="443cacee-3c07-4146-ac32-6bfb6fa3f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25750-05ba-4ba7-9a05-23b6ad838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f26dd7-c3d6-4ad1-8df8-d339571a07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cacee-3c07-4146-ac32-6bfb6fa3f90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78c2e0-95cb-4035-be38-a0debea4eefd}" ma:internalName="TaxCatchAll" ma:showField="CatchAllData" ma:web="443cacee-3c07-4146-ac32-6bfb6fa3f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B9CAA-1103-437B-BE3D-97B91E90EB0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5198d378-ecf8-4670-b2f2-60ccda1cb85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63C63A-9561-45FB-8447-AE7C0EEA7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CFFB2-99EC-4876-8EDF-3C9B864F4C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McBrayer</dc:creator>
  <cp:keywords/>
  <dc:description/>
  <cp:lastModifiedBy>Sarah McBrayer</cp:lastModifiedBy>
  <cp:revision>6</cp:revision>
  <dcterms:created xsi:type="dcterms:W3CDTF">2017-08-18T12:42:00Z</dcterms:created>
  <dcterms:modified xsi:type="dcterms:W3CDTF">2021-06-02T12:12:00Z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0x010100A94EFAFF1F5F6F4FB5C1851DFC892389</vt:lpwstr>
  </property>
  <property fmtid="{D5CDD505-2E9C-101B-9397-08002B2CF9AE}" pid="3" name="Order">
    <vt:r8>100</vt:r8>
  </property>
</Properties>
</file>